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51" w:rsidRDefault="000D1051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Фасадные работы</w:t>
      </w:r>
    </w:p>
    <w:p w:rsidR="000D1051" w:rsidRDefault="000D1051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0D1051" w:rsidRDefault="004C2EEB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Фасадом называют лицевую сторону здания, которая обращена на улицу. Внешний вид улицы и даже всего города определяется дизайном и состоянием фасадов домов, которые находятся там. Естественно, что жители и власти городов особенное внимание уделяют их состоянию. Екатеринбург не является исключением в этом отношении. </w:t>
      </w:r>
      <w:r w:rsidRPr="00636373">
        <w:rPr>
          <w:rFonts w:ascii="Arial" w:hAnsi="Arial" w:cs="Arial"/>
          <w:b/>
        </w:rPr>
        <w:t>Фасадные работы в Екатеринбурге</w:t>
      </w:r>
      <w:r>
        <w:rPr>
          <w:rFonts w:ascii="Arial" w:hAnsi="Arial" w:cs="Arial"/>
        </w:rPr>
        <w:t xml:space="preserve"> проводятся часто многими организациями и строительными компаниям. При этом используются самые различные материалы, и применяется широкий спектр технологических решений.</w:t>
      </w:r>
    </w:p>
    <w:p w:rsidR="004C2EEB" w:rsidRDefault="004C2EEB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Кроме эстетической привлекательности отделка фасадов направлена на то, чтобы защитить здание от неблагоприятных внешних условий. В последнее время для этого используются современные материалы и технологии, которые обеспечивают ремонт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>еставрацию и последующую длительную эксплуатацию всего здания.</w:t>
      </w: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Виды и типы фасадных работ</w:t>
      </w: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4C2EEB" w:rsidRDefault="004C2EEB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Фасадные работы выполняются в несколько этапов:</w:t>
      </w:r>
    </w:p>
    <w:p w:rsidR="00454D76" w:rsidRPr="00BA7B6E" w:rsidRDefault="00454D76" w:rsidP="00BA7B6E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оценивается состояние стен здания, и выявляются дефекты;</w:t>
      </w:r>
    </w:p>
    <w:p w:rsidR="00454D76" w:rsidRPr="00BA7B6E" w:rsidRDefault="00454D76" w:rsidP="00BA7B6E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определяется технология фасадных работ в зависимости технического состояния конструкций, выделяемых средств и собственных предпочтений заказчика;</w:t>
      </w:r>
    </w:p>
    <w:p w:rsidR="00454D76" w:rsidRPr="00BA7B6E" w:rsidRDefault="00454D76" w:rsidP="00BA7B6E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проводится устранение дефектов и подготовка поверхности стен;</w:t>
      </w:r>
    </w:p>
    <w:p w:rsidR="00454D76" w:rsidRPr="00BA7B6E" w:rsidRDefault="00454D76" w:rsidP="00BA7B6E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выполняются работы по отделке фасада.</w:t>
      </w:r>
    </w:p>
    <w:p w:rsidR="00454D76" w:rsidRDefault="00454D76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Сама отделка может включать в себя различные работы:</w:t>
      </w:r>
    </w:p>
    <w:p w:rsidR="00454D76" w:rsidRPr="00BA7B6E" w:rsidRDefault="00454D76" w:rsidP="00BA7B6E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ремонт и реставрацию штукатурных фасадов (мокрые фасады);</w:t>
      </w:r>
    </w:p>
    <w:p w:rsidR="00454D76" w:rsidRPr="00BA7B6E" w:rsidRDefault="00454D76" w:rsidP="00BA7B6E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проведение работ по теплоизоляции фасадов;</w:t>
      </w:r>
    </w:p>
    <w:p w:rsidR="00454D76" w:rsidRPr="00BA7B6E" w:rsidRDefault="00454D76" w:rsidP="00BA7B6E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декоративная отделка и облицовка;</w:t>
      </w:r>
    </w:p>
    <w:p w:rsidR="00454D76" w:rsidRPr="00BA7B6E" w:rsidRDefault="00454D76" w:rsidP="00BA7B6E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проведение штукатурных работ;</w:t>
      </w:r>
    </w:p>
    <w:p w:rsidR="00454D76" w:rsidRPr="00BA7B6E" w:rsidRDefault="00454D76" w:rsidP="00BA7B6E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A7B6E">
        <w:rPr>
          <w:rFonts w:ascii="Arial" w:hAnsi="Arial" w:cs="Arial"/>
        </w:rPr>
        <w:t>обработка стыков и их герметизация.</w:t>
      </w:r>
    </w:p>
    <w:p w:rsidR="00454D76" w:rsidRDefault="00454D76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Варианты утепления стен</w:t>
      </w: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BA7B6E" w:rsidRDefault="00BA7B6E" w:rsidP="00BA7B6E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Российской Федерации действующими строительными нормами предписывается необходимость обязательного утепления стен. Это связано с тем, что именно через стены зданий возникает наибольшее количество </w:t>
      </w:r>
      <w:proofErr w:type="spellStart"/>
      <w:r>
        <w:rPr>
          <w:rFonts w:ascii="Arial" w:hAnsi="Arial" w:cs="Arial"/>
        </w:rPr>
        <w:t>теплопотерь</w:t>
      </w:r>
      <w:proofErr w:type="spellEnd"/>
      <w:r>
        <w:rPr>
          <w:rFonts w:ascii="Arial" w:hAnsi="Arial" w:cs="Arial"/>
        </w:rPr>
        <w:t xml:space="preserve"> (до 45%). Естественно, что это требует увеличения затрат на отопление. Как известно, зима в Екатеринбурге характеризуется достаточно низкими температурами. Поэтому </w:t>
      </w:r>
      <w:r w:rsidRPr="00636373">
        <w:rPr>
          <w:rFonts w:ascii="Arial" w:hAnsi="Arial" w:cs="Arial"/>
          <w:b/>
        </w:rPr>
        <w:t>фасадные работы в Екатеринбурге</w:t>
      </w:r>
      <w:r>
        <w:rPr>
          <w:rFonts w:ascii="Arial" w:hAnsi="Arial" w:cs="Arial"/>
        </w:rPr>
        <w:t xml:space="preserve">, как правило, включают в себя монтаж теплоизоляционных систем. </w:t>
      </w:r>
    </w:p>
    <w:p w:rsidR="00BA7B6E" w:rsidRDefault="00BA7B6E" w:rsidP="00BA7B6E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настоящее время наиболее популярными являются следующие варианты утепления:</w:t>
      </w:r>
    </w:p>
    <w:p w:rsidR="00BA7B6E" w:rsidRPr="00636373" w:rsidRDefault="00BA7B6E" w:rsidP="00636373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636373">
        <w:rPr>
          <w:rFonts w:ascii="Arial" w:hAnsi="Arial" w:cs="Arial"/>
        </w:rPr>
        <w:t>вентилируемые системы теплоизоляции;</w:t>
      </w:r>
    </w:p>
    <w:p w:rsidR="00BA7B6E" w:rsidRPr="00636373" w:rsidRDefault="00BA7B6E" w:rsidP="00636373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636373">
        <w:rPr>
          <w:rFonts w:ascii="Arial" w:hAnsi="Arial" w:cs="Arial"/>
        </w:rPr>
        <w:t>штукатурные (или «мокрые» фасады);</w:t>
      </w:r>
    </w:p>
    <w:p w:rsidR="00BA7B6E" w:rsidRPr="00636373" w:rsidRDefault="00BA7B6E" w:rsidP="00636373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636373">
        <w:rPr>
          <w:rFonts w:ascii="Arial" w:hAnsi="Arial" w:cs="Arial"/>
        </w:rPr>
        <w:t>светопрозрачные</w:t>
      </w:r>
      <w:proofErr w:type="spellEnd"/>
      <w:r w:rsidRPr="00636373">
        <w:rPr>
          <w:rFonts w:ascii="Arial" w:hAnsi="Arial" w:cs="Arial"/>
        </w:rPr>
        <w:t xml:space="preserve"> системы;</w:t>
      </w:r>
    </w:p>
    <w:p w:rsidR="00BA7B6E" w:rsidRPr="00636373" w:rsidRDefault="00BA7B6E" w:rsidP="00636373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636373">
        <w:rPr>
          <w:rFonts w:ascii="Arial" w:hAnsi="Arial" w:cs="Arial"/>
        </w:rPr>
        <w:t>сендвич</w:t>
      </w:r>
      <w:proofErr w:type="spellEnd"/>
      <w:r w:rsidRPr="00636373">
        <w:rPr>
          <w:rFonts w:ascii="Arial" w:hAnsi="Arial" w:cs="Arial"/>
        </w:rPr>
        <w:t xml:space="preserve"> панели.</w:t>
      </w: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454D76" w:rsidRDefault="00454D76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Мокрые фасады</w:t>
      </w: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BA7B6E" w:rsidRDefault="00BA7B6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«Мокрый фасад» является штукатурным покрытием, которое применяется для наружной отделки зданий. В настоящее время – это эффективный и недорогой способ теплоизоляции с наличием тонкого штукатурного слоя.</w:t>
      </w:r>
      <w:r w:rsidR="00636373">
        <w:rPr>
          <w:rFonts w:ascii="Arial" w:hAnsi="Arial" w:cs="Arial"/>
        </w:rPr>
        <w:t xml:space="preserve"> При этом используются экологически чистые материалы, которые наносятся на стену в несколько слоев.</w:t>
      </w:r>
    </w:p>
    <w:p w:rsidR="00636373" w:rsidRDefault="00636373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монтаже таких фасадов слой утеплителя прикрепляется к несущей конструкции клеевыми составами или дюбелями. Крепление армирующей сетки проводится поверх слоя материала. Она обеспечивает возможность нанесения штукатурного слоя равномерно и его длительную эксплуатацию. </w:t>
      </w:r>
      <w:r w:rsidRPr="00636373">
        <w:rPr>
          <w:rFonts w:ascii="Arial" w:hAnsi="Arial" w:cs="Arial"/>
          <w:b/>
        </w:rPr>
        <w:t>Фасадные работы в Екатеринбурге</w:t>
      </w:r>
      <w:r>
        <w:rPr>
          <w:rFonts w:ascii="Arial" w:hAnsi="Arial" w:cs="Arial"/>
        </w:rPr>
        <w:t xml:space="preserve"> довольно часто проводятся именно по этой технологии, так как климатические особенности данного региона соответствуют ее эксплуатационным характеристикам.</w:t>
      </w:r>
    </w:p>
    <w:p w:rsidR="00636373" w:rsidRDefault="00636373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636373" w:rsidRDefault="00636373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Вентилируемые фасады</w:t>
      </w:r>
    </w:p>
    <w:p w:rsidR="00636373" w:rsidRDefault="00636373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</w:p>
    <w:p w:rsidR="00636373" w:rsidRDefault="00636373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Вентилируемые фасады – это конструкции, которые состоят из нескольких слоев материала (облицовка, утеплитель и несущие элементы)</w:t>
      </w:r>
      <w:r w:rsidR="00F9400E">
        <w:rPr>
          <w:rFonts w:ascii="Arial" w:hAnsi="Arial" w:cs="Arial"/>
        </w:rPr>
        <w:t>. Между слоями материалов при монтаже остается воздушный промежуток, который обеспечивает дополнительную теплоизоляцию.</w:t>
      </w:r>
    </w:p>
    <w:p w:rsidR="00F9400E" w:rsidRDefault="00F9400E" w:rsidP="000D1051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Такие теплоизоляционные системы могут изготавливаться с различной наружной облицовкой:</w:t>
      </w:r>
    </w:p>
    <w:p w:rsidR="00F9400E" w:rsidRPr="00F9400E" w:rsidRDefault="00F9400E" w:rsidP="00F9400E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F9400E">
        <w:rPr>
          <w:rFonts w:ascii="Arial" w:hAnsi="Arial" w:cs="Arial"/>
        </w:rPr>
        <w:t>керамогранит</w:t>
      </w:r>
      <w:proofErr w:type="spellEnd"/>
      <w:r w:rsidRPr="00F9400E">
        <w:rPr>
          <w:rFonts w:ascii="Arial" w:hAnsi="Arial" w:cs="Arial"/>
        </w:rPr>
        <w:t>;</w:t>
      </w:r>
    </w:p>
    <w:p w:rsidR="00F9400E" w:rsidRPr="00F9400E" w:rsidRDefault="00F9400E" w:rsidP="00F9400E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F9400E">
        <w:rPr>
          <w:rFonts w:ascii="Arial" w:hAnsi="Arial" w:cs="Arial"/>
        </w:rPr>
        <w:t>металлосайдинг</w:t>
      </w:r>
      <w:proofErr w:type="spellEnd"/>
      <w:r w:rsidRPr="00F9400E">
        <w:rPr>
          <w:rFonts w:ascii="Arial" w:hAnsi="Arial" w:cs="Arial"/>
        </w:rPr>
        <w:t>;</w:t>
      </w:r>
    </w:p>
    <w:p w:rsidR="00F9400E" w:rsidRPr="00F9400E" w:rsidRDefault="00F9400E" w:rsidP="00F9400E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F9400E">
        <w:rPr>
          <w:rFonts w:ascii="Arial" w:hAnsi="Arial" w:cs="Arial"/>
        </w:rPr>
        <w:t xml:space="preserve">виниловый </w:t>
      </w:r>
      <w:proofErr w:type="spellStart"/>
      <w:r w:rsidRPr="00F9400E">
        <w:rPr>
          <w:rFonts w:ascii="Arial" w:hAnsi="Arial" w:cs="Arial"/>
        </w:rPr>
        <w:t>сайдинг</w:t>
      </w:r>
      <w:proofErr w:type="spellEnd"/>
      <w:r w:rsidRPr="00F9400E">
        <w:rPr>
          <w:rFonts w:ascii="Arial" w:hAnsi="Arial" w:cs="Arial"/>
        </w:rPr>
        <w:t>.</w:t>
      </w:r>
    </w:p>
    <w:p w:rsidR="000D1051" w:rsidRDefault="00F9400E" w:rsidP="00F9400E">
      <w:pPr>
        <w:spacing w:before="120" w:after="120" w:line="240" w:lineRule="auto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виды таких облицовок являются достаточно надежными и практичными и широко используются при утеплении фасадов. Специалисты нашей компании имеют опыт по установке всех видов фасадов и гарантируют качество этих работ. </w:t>
      </w:r>
    </w:p>
    <w:p w:rsidR="00354CCB" w:rsidRDefault="00354CCB"/>
    <w:sectPr w:rsidR="00354CCB" w:rsidSect="0035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6879"/>
    <w:multiLevelType w:val="hybridMultilevel"/>
    <w:tmpl w:val="67A0BEF4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557C4733"/>
    <w:multiLevelType w:val="hybridMultilevel"/>
    <w:tmpl w:val="73668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236150"/>
    <w:multiLevelType w:val="hybridMultilevel"/>
    <w:tmpl w:val="1C962E32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66941B4B"/>
    <w:multiLevelType w:val="hybridMultilevel"/>
    <w:tmpl w:val="9DFC4FAC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72D807E5"/>
    <w:multiLevelType w:val="hybridMultilevel"/>
    <w:tmpl w:val="1BBC6B18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D1051"/>
    <w:rsid w:val="0001216F"/>
    <w:rsid w:val="00036D9C"/>
    <w:rsid w:val="000373AB"/>
    <w:rsid w:val="000C2790"/>
    <w:rsid w:val="000D1051"/>
    <w:rsid w:val="00144F13"/>
    <w:rsid w:val="00185CB8"/>
    <w:rsid w:val="00193F7A"/>
    <w:rsid w:val="001B6E8C"/>
    <w:rsid w:val="001C486D"/>
    <w:rsid w:val="00205301"/>
    <w:rsid w:val="002409B6"/>
    <w:rsid w:val="00264D09"/>
    <w:rsid w:val="00283894"/>
    <w:rsid w:val="002B74EA"/>
    <w:rsid w:val="002F7636"/>
    <w:rsid w:val="00354CCB"/>
    <w:rsid w:val="003B6762"/>
    <w:rsid w:val="0043603D"/>
    <w:rsid w:val="004363FC"/>
    <w:rsid w:val="00436CC1"/>
    <w:rsid w:val="004469A3"/>
    <w:rsid w:val="00454D76"/>
    <w:rsid w:val="004554C5"/>
    <w:rsid w:val="004824B4"/>
    <w:rsid w:val="004C2EEB"/>
    <w:rsid w:val="005259D0"/>
    <w:rsid w:val="005B6ACF"/>
    <w:rsid w:val="005E40B2"/>
    <w:rsid w:val="00621EBD"/>
    <w:rsid w:val="00630205"/>
    <w:rsid w:val="00636373"/>
    <w:rsid w:val="007805A8"/>
    <w:rsid w:val="007E07C7"/>
    <w:rsid w:val="007E5D61"/>
    <w:rsid w:val="007E7708"/>
    <w:rsid w:val="0081740A"/>
    <w:rsid w:val="00824283"/>
    <w:rsid w:val="00832BF5"/>
    <w:rsid w:val="00834CE0"/>
    <w:rsid w:val="00847E3B"/>
    <w:rsid w:val="00855B0D"/>
    <w:rsid w:val="00880D8D"/>
    <w:rsid w:val="008D103B"/>
    <w:rsid w:val="008F1296"/>
    <w:rsid w:val="008F207A"/>
    <w:rsid w:val="00915DED"/>
    <w:rsid w:val="00965CB1"/>
    <w:rsid w:val="00977039"/>
    <w:rsid w:val="00977750"/>
    <w:rsid w:val="009D4ECC"/>
    <w:rsid w:val="00A013D3"/>
    <w:rsid w:val="00A47CF2"/>
    <w:rsid w:val="00A60C09"/>
    <w:rsid w:val="00A75590"/>
    <w:rsid w:val="00AB179B"/>
    <w:rsid w:val="00AE3D5E"/>
    <w:rsid w:val="00B0734C"/>
    <w:rsid w:val="00B156DA"/>
    <w:rsid w:val="00BA7B6E"/>
    <w:rsid w:val="00BB572A"/>
    <w:rsid w:val="00BE357B"/>
    <w:rsid w:val="00C17913"/>
    <w:rsid w:val="00C4511C"/>
    <w:rsid w:val="00C468F3"/>
    <w:rsid w:val="00C56C80"/>
    <w:rsid w:val="00C86986"/>
    <w:rsid w:val="00CA3A4E"/>
    <w:rsid w:val="00CA7B8A"/>
    <w:rsid w:val="00CB7E90"/>
    <w:rsid w:val="00CD5723"/>
    <w:rsid w:val="00D662AF"/>
    <w:rsid w:val="00D83E9E"/>
    <w:rsid w:val="00D87947"/>
    <w:rsid w:val="00D962A1"/>
    <w:rsid w:val="00DA5E8C"/>
    <w:rsid w:val="00E0228C"/>
    <w:rsid w:val="00E03C35"/>
    <w:rsid w:val="00E728FF"/>
    <w:rsid w:val="00E90A62"/>
    <w:rsid w:val="00EA22A7"/>
    <w:rsid w:val="00EF6D3E"/>
    <w:rsid w:val="00F0523F"/>
    <w:rsid w:val="00F44A2C"/>
    <w:rsid w:val="00F5400D"/>
    <w:rsid w:val="00F57B68"/>
    <w:rsid w:val="00F70AC2"/>
    <w:rsid w:val="00F85B68"/>
    <w:rsid w:val="00F90AEE"/>
    <w:rsid w:val="00F9400E"/>
    <w:rsid w:val="00F977EB"/>
    <w:rsid w:val="00FE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976">
          <w:marLeft w:val="63"/>
          <w:marRight w:val="63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435</Words>
  <Characters>3122</Characters>
  <Application>Microsoft Office Word</Application>
  <DocSecurity>0</DocSecurity>
  <Lines>78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2014-08-28T07:08:00Z</dcterms:created>
  <dcterms:modified xsi:type="dcterms:W3CDTF">2014-08-28T09:32:00Z</dcterms:modified>
</cp:coreProperties>
</file>